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9" w:rsidRPr="00407BA2" w:rsidRDefault="00EE49A9" w:rsidP="008C09B0">
      <w:pPr>
        <w:jc w:val="center"/>
        <w:rPr>
          <w:b/>
          <w:i/>
          <w:sz w:val="48"/>
          <w:szCs w:val="48"/>
          <w:u w:val="single"/>
        </w:rPr>
      </w:pPr>
      <w:r w:rsidRPr="00407BA2">
        <w:rPr>
          <w:i/>
          <w:sz w:val="48"/>
          <w:szCs w:val="48"/>
          <w:u w:val="single"/>
        </w:rPr>
        <w:t>Спальня</w:t>
      </w:r>
      <w:r w:rsidR="00342F9E" w:rsidRPr="00407BA2">
        <w:rPr>
          <w:i/>
          <w:sz w:val="48"/>
          <w:szCs w:val="48"/>
          <w:u w:val="single"/>
        </w:rPr>
        <w:t xml:space="preserve"> </w:t>
      </w:r>
      <w:r w:rsidR="00342F9E" w:rsidRPr="00407BA2">
        <w:rPr>
          <w:b/>
          <w:i/>
          <w:sz w:val="48"/>
          <w:szCs w:val="48"/>
          <w:u w:val="single"/>
        </w:rPr>
        <w:t>«</w:t>
      </w:r>
      <w:proofErr w:type="spellStart"/>
      <w:r w:rsidR="00A2388E">
        <w:rPr>
          <w:b/>
          <w:i/>
          <w:sz w:val="48"/>
          <w:szCs w:val="48"/>
          <w:u w:val="single"/>
        </w:rPr>
        <w:t>Элиза</w:t>
      </w:r>
      <w:proofErr w:type="spellEnd"/>
      <w:r w:rsidR="00342F9E" w:rsidRPr="00407BA2">
        <w:rPr>
          <w:b/>
          <w:i/>
          <w:sz w:val="48"/>
          <w:szCs w:val="48"/>
          <w:u w:val="single"/>
        </w:rPr>
        <w:t>»</w:t>
      </w:r>
      <w:r w:rsidR="00742348">
        <w:rPr>
          <w:b/>
          <w:i/>
          <w:sz w:val="48"/>
          <w:szCs w:val="48"/>
          <w:u w:val="single"/>
        </w:rPr>
        <w:t xml:space="preserve"> -5ти</w:t>
      </w:r>
    </w:p>
    <w:p w:rsidR="00104FB0" w:rsidRPr="00407BA2" w:rsidRDefault="00342F9E" w:rsidP="00EE49A9">
      <w:pPr>
        <w:jc w:val="center"/>
        <w:rPr>
          <w:sz w:val="32"/>
          <w:szCs w:val="32"/>
        </w:rPr>
      </w:pPr>
      <w:r w:rsidRPr="00407BA2">
        <w:rPr>
          <w:sz w:val="32"/>
          <w:szCs w:val="32"/>
        </w:rPr>
        <w:t>Упаковочная ведомость.</w:t>
      </w:r>
    </w:p>
    <w:p w:rsidR="00342F9E" w:rsidRPr="00CE6768" w:rsidRDefault="00E474C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№1 - №</w:t>
      </w:r>
      <w:r w:rsidR="00A2388E">
        <w:rPr>
          <w:b/>
          <w:sz w:val="36"/>
          <w:szCs w:val="36"/>
        </w:rPr>
        <w:t>10</w:t>
      </w:r>
      <w:r w:rsidR="00342F9E" w:rsidRPr="00CE6768">
        <w:rPr>
          <w:sz w:val="36"/>
          <w:szCs w:val="36"/>
        </w:rPr>
        <w:t xml:space="preserve"> </w:t>
      </w:r>
      <w:r w:rsidR="00104FB0" w:rsidRPr="00CE6768">
        <w:rPr>
          <w:sz w:val="36"/>
          <w:szCs w:val="36"/>
        </w:rPr>
        <w:t xml:space="preserve"> </w:t>
      </w:r>
      <w:r w:rsidR="00342F9E" w:rsidRPr="00CE6768">
        <w:rPr>
          <w:sz w:val="36"/>
          <w:szCs w:val="36"/>
        </w:rPr>
        <w:t xml:space="preserve">Корпус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A2388E">
        <w:rPr>
          <w:b/>
          <w:sz w:val="36"/>
          <w:szCs w:val="36"/>
        </w:rPr>
        <w:t>11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 xml:space="preserve">Карниз шкафа центр. </w:t>
      </w:r>
    </w:p>
    <w:p w:rsidR="00EE49A9" w:rsidRPr="00CE6768" w:rsidRDefault="004812D8" w:rsidP="00CE6768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№</w:t>
      </w:r>
      <w:r w:rsidR="00A2388E">
        <w:rPr>
          <w:b/>
          <w:sz w:val="36"/>
          <w:szCs w:val="36"/>
        </w:rPr>
        <w:t>12</w:t>
      </w:r>
      <w:r w:rsidR="00EE49A9" w:rsidRPr="00CE6768">
        <w:rPr>
          <w:sz w:val="36"/>
          <w:szCs w:val="36"/>
        </w:rPr>
        <w:t xml:space="preserve"> – </w:t>
      </w:r>
      <w:r w:rsidR="00FF152E" w:rsidRPr="00CE6768">
        <w:rPr>
          <w:sz w:val="36"/>
          <w:szCs w:val="36"/>
        </w:rPr>
        <w:t xml:space="preserve">Дно </w:t>
      </w:r>
      <w:r w:rsidR="00A2388E">
        <w:rPr>
          <w:sz w:val="36"/>
          <w:szCs w:val="36"/>
        </w:rPr>
        <w:t>шкафа</w:t>
      </w:r>
      <w:r>
        <w:rPr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4812D8">
        <w:rPr>
          <w:b/>
          <w:sz w:val="36"/>
          <w:szCs w:val="36"/>
        </w:rPr>
        <w:t>1</w:t>
      </w:r>
      <w:r w:rsidR="00A2388E">
        <w:rPr>
          <w:b/>
          <w:sz w:val="36"/>
          <w:szCs w:val="36"/>
        </w:rPr>
        <w:t>3</w:t>
      </w:r>
      <w:r w:rsidRPr="00CE6768">
        <w:rPr>
          <w:sz w:val="36"/>
          <w:szCs w:val="36"/>
        </w:rPr>
        <w:t xml:space="preserve"> – </w:t>
      </w:r>
      <w:r w:rsidR="00A2388E">
        <w:rPr>
          <w:sz w:val="36"/>
          <w:szCs w:val="36"/>
        </w:rPr>
        <w:t xml:space="preserve">Спинка большая </w:t>
      </w:r>
    </w:p>
    <w:p w:rsidR="00A2388E" w:rsidRDefault="00342F9E" w:rsidP="00A2388E">
      <w:pPr>
        <w:spacing w:line="240" w:lineRule="auto"/>
        <w:rPr>
          <w:b/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4812D8">
        <w:rPr>
          <w:b/>
          <w:sz w:val="36"/>
          <w:szCs w:val="36"/>
        </w:rPr>
        <w:t>4</w:t>
      </w:r>
      <w:r w:rsidRPr="00CE6768">
        <w:rPr>
          <w:sz w:val="36"/>
          <w:szCs w:val="36"/>
        </w:rPr>
        <w:t xml:space="preserve"> – </w:t>
      </w:r>
      <w:r w:rsidR="00A2388E">
        <w:rPr>
          <w:sz w:val="36"/>
          <w:szCs w:val="36"/>
        </w:rPr>
        <w:t>Спинка малая</w:t>
      </w:r>
      <w:r w:rsidR="00A2388E" w:rsidRPr="00CE6768">
        <w:rPr>
          <w:b/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A2388E">
        <w:rPr>
          <w:b/>
          <w:sz w:val="36"/>
          <w:szCs w:val="36"/>
        </w:rPr>
        <w:t>5</w:t>
      </w:r>
      <w:r w:rsidRPr="00CE6768">
        <w:rPr>
          <w:sz w:val="36"/>
          <w:szCs w:val="36"/>
        </w:rPr>
        <w:t xml:space="preserve"> – </w:t>
      </w:r>
      <w:r w:rsidR="00EE49A9" w:rsidRPr="00CE6768">
        <w:rPr>
          <w:sz w:val="36"/>
          <w:szCs w:val="36"/>
        </w:rPr>
        <w:t>Зеркало</w:t>
      </w:r>
      <w:r w:rsidRPr="00CE6768">
        <w:rPr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A2388E">
        <w:rPr>
          <w:b/>
          <w:sz w:val="36"/>
          <w:szCs w:val="36"/>
        </w:rPr>
        <w:t>6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Фасады шкафа гнутые</w:t>
      </w:r>
    </w:p>
    <w:p w:rsidR="00104FB0" w:rsidRPr="00CE6768" w:rsidRDefault="00104FB0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E474CE" w:rsidRPr="00CE6768">
        <w:rPr>
          <w:b/>
          <w:sz w:val="36"/>
          <w:szCs w:val="36"/>
        </w:rPr>
        <w:t>1</w:t>
      </w:r>
      <w:r w:rsidR="00A2388E">
        <w:rPr>
          <w:b/>
          <w:sz w:val="36"/>
          <w:szCs w:val="36"/>
        </w:rPr>
        <w:t>7</w:t>
      </w:r>
      <w:r w:rsidRPr="00CE6768">
        <w:rPr>
          <w:sz w:val="36"/>
          <w:szCs w:val="36"/>
        </w:rPr>
        <w:t xml:space="preserve"> </w:t>
      </w:r>
      <w:r w:rsidR="00544F72" w:rsidRPr="00CE6768">
        <w:rPr>
          <w:sz w:val="36"/>
          <w:szCs w:val="36"/>
        </w:rPr>
        <w:t>–</w:t>
      </w:r>
      <w:r w:rsidRPr="00CE6768">
        <w:rPr>
          <w:sz w:val="36"/>
          <w:szCs w:val="36"/>
        </w:rPr>
        <w:t xml:space="preserve"> Ф</w:t>
      </w:r>
      <w:r w:rsidR="00FF152E">
        <w:rPr>
          <w:sz w:val="36"/>
          <w:szCs w:val="36"/>
        </w:rPr>
        <w:t xml:space="preserve">асады </w:t>
      </w:r>
      <w:r w:rsidR="00FF152E" w:rsidRPr="00CE6768">
        <w:rPr>
          <w:sz w:val="36"/>
          <w:szCs w:val="36"/>
        </w:rPr>
        <w:t>шкафа зеркальные</w:t>
      </w:r>
    </w:p>
    <w:p w:rsidR="00A2388E" w:rsidRDefault="00544F72" w:rsidP="00CE6768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 w:rsidR="004812D8">
        <w:rPr>
          <w:b/>
          <w:sz w:val="36"/>
          <w:szCs w:val="36"/>
        </w:rPr>
        <w:t>1</w:t>
      </w:r>
      <w:r w:rsidR="00A2388E">
        <w:rPr>
          <w:b/>
          <w:sz w:val="36"/>
          <w:szCs w:val="36"/>
        </w:rPr>
        <w:t>8</w:t>
      </w:r>
      <w:r w:rsidR="00EE49A9" w:rsidRPr="00CE6768">
        <w:rPr>
          <w:sz w:val="36"/>
          <w:szCs w:val="36"/>
        </w:rPr>
        <w:t xml:space="preserve"> – </w:t>
      </w:r>
      <w:r w:rsidR="00397DA2" w:rsidRPr="00397DA2">
        <w:rPr>
          <w:sz w:val="34"/>
          <w:szCs w:val="34"/>
        </w:rPr>
        <w:t xml:space="preserve">Накладки </w:t>
      </w:r>
      <w:proofErr w:type="spellStart"/>
      <w:r w:rsidR="00397DA2" w:rsidRPr="00397DA2">
        <w:rPr>
          <w:sz w:val="34"/>
          <w:szCs w:val="34"/>
        </w:rPr>
        <w:t>трюмо</w:t>
      </w:r>
      <w:r w:rsidR="00FF152E" w:rsidRPr="00397DA2">
        <w:rPr>
          <w:sz w:val="34"/>
          <w:szCs w:val="34"/>
        </w:rPr>
        <w:t>+фасады</w:t>
      </w:r>
      <w:proofErr w:type="spellEnd"/>
      <w:r w:rsidR="00FF152E" w:rsidRPr="00397DA2">
        <w:rPr>
          <w:sz w:val="34"/>
          <w:szCs w:val="34"/>
        </w:rPr>
        <w:t xml:space="preserve"> трюмо</w:t>
      </w:r>
    </w:p>
    <w:p w:rsidR="00A2388E" w:rsidRDefault="00A2388E" w:rsidP="00A2388E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19</w:t>
      </w:r>
      <w:r w:rsidRPr="00CE6768">
        <w:rPr>
          <w:sz w:val="36"/>
          <w:szCs w:val="36"/>
        </w:rPr>
        <w:t xml:space="preserve"> – </w:t>
      </w:r>
      <w:r w:rsidRPr="00397DA2">
        <w:rPr>
          <w:sz w:val="34"/>
          <w:szCs w:val="34"/>
        </w:rPr>
        <w:t xml:space="preserve">Накладки </w:t>
      </w:r>
      <w:r>
        <w:rPr>
          <w:sz w:val="34"/>
          <w:szCs w:val="34"/>
        </w:rPr>
        <w:t>тумбы</w:t>
      </w:r>
    </w:p>
    <w:p w:rsidR="00A2388E" w:rsidRDefault="00A2388E" w:rsidP="00A2388E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20</w:t>
      </w:r>
      <w:r w:rsidRPr="00CE6768">
        <w:rPr>
          <w:sz w:val="36"/>
          <w:szCs w:val="36"/>
        </w:rPr>
        <w:t xml:space="preserve"> – </w:t>
      </w:r>
      <w:r w:rsidRPr="00397DA2">
        <w:rPr>
          <w:sz w:val="34"/>
          <w:szCs w:val="34"/>
        </w:rPr>
        <w:t>Нак</w:t>
      </w:r>
      <w:r w:rsidR="00742348">
        <w:rPr>
          <w:sz w:val="34"/>
          <w:szCs w:val="34"/>
        </w:rPr>
        <w:t>ладки</w:t>
      </w:r>
      <w:r>
        <w:rPr>
          <w:sz w:val="34"/>
          <w:szCs w:val="34"/>
        </w:rPr>
        <w:t xml:space="preserve"> шкафа </w:t>
      </w:r>
      <w:proofErr w:type="spellStart"/>
      <w:r>
        <w:rPr>
          <w:sz w:val="34"/>
          <w:szCs w:val="34"/>
        </w:rPr>
        <w:t>центр</w:t>
      </w:r>
      <w:proofErr w:type="gramStart"/>
      <w:r>
        <w:rPr>
          <w:sz w:val="34"/>
          <w:szCs w:val="34"/>
        </w:rPr>
        <w:t>.</w:t>
      </w:r>
      <w:proofErr w:type="gramEnd"/>
      <w:r>
        <w:rPr>
          <w:sz w:val="34"/>
          <w:szCs w:val="34"/>
        </w:rPr>
        <w:t>+</w:t>
      </w:r>
      <w:proofErr w:type="gramStart"/>
      <w:r>
        <w:rPr>
          <w:sz w:val="34"/>
          <w:szCs w:val="34"/>
        </w:rPr>
        <w:t>н</w:t>
      </w:r>
      <w:proofErr w:type="gramEnd"/>
      <w:r>
        <w:rPr>
          <w:sz w:val="34"/>
          <w:szCs w:val="34"/>
        </w:rPr>
        <w:t>акладка</w:t>
      </w:r>
      <w:proofErr w:type="spellEnd"/>
      <w:r>
        <w:rPr>
          <w:sz w:val="34"/>
          <w:szCs w:val="34"/>
        </w:rPr>
        <w:t xml:space="preserve"> трюмо центр.</w:t>
      </w:r>
    </w:p>
    <w:p w:rsidR="00A2388E" w:rsidRDefault="00A2388E" w:rsidP="00A2388E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21</w:t>
      </w:r>
      <w:r w:rsidRPr="00CE6768">
        <w:rPr>
          <w:sz w:val="36"/>
          <w:szCs w:val="36"/>
        </w:rPr>
        <w:t xml:space="preserve"> – </w:t>
      </w:r>
      <w:r w:rsidRPr="00397DA2">
        <w:rPr>
          <w:sz w:val="34"/>
          <w:szCs w:val="34"/>
        </w:rPr>
        <w:t>Накладк</w:t>
      </w:r>
      <w:r>
        <w:rPr>
          <w:sz w:val="34"/>
          <w:szCs w:val="34"/>
        </w:rPr>
        <w:t xml:space="preserve">а шкафа </w:t>
      </w:r>
      <w:proofErr w:type="gramStart"/>
      <w:r>
        <w:rPr>
          <w:sz w:val="34"/>
          <w:szCs w:val="34"/>
        </w:rPr>
        <w:t>гнутые</w:t>
      </w:r>
      <w:proofErr w:type="gramEnd"/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A2388E">
        <w:rPr>
          <w:b/>
          <w:sz w:val="36"/>
          <w:szCs w:val="36"/>
        </w:rPr>
        <w:t>2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Пуфик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A2388E">
        <w:rPr>
          <w:b/>
          <w:sz w:val="36"/>
          <w:szCs w:val="36"/>
        </w:rPr>
        <w:t>3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Крышка трюмо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A2388E">
        <w:rPr>
          <w:b/>
          <w:sz w:val="36"/>
          <w:szCs w:val="36"/>
        </w:rPr>
        <w:t>4</w:t>
      </w:r>
      <w:r w:rsidR="00A2388E">
        <w:rPr>
          <w:sz w:val="36"/>
          <w:szCs w:val="36"/>
        </w:rPr>
        <w:t xml:space="preserve"> – Крышки </w:t>
      </w:r>
      <w:r w:rsidR="00397DA2">
        <w:rPr>
          <w:sz w:val="36"/>
          <w:szCs w:val="36"/>
        </w:rPr>
        <w:t>тумбы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A2388E">
        <w:rPr>
          <w:b/>
          <w:sz w:val="36"/>
          <w:szCs w:val="36"/>
        </w:rPr>
        <w:t>5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ЛФ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A2388E">
        <w:rPr>
          <w:b/>
          <w:sz w:val="36"/>
          <w:szCs w:val="36"/>
        </w:rPr>
        <w:t>6</w:t>
      </w:r>
      <w:r w:rsidRPr="00CE6768">
        <w:rPr>
          <w:sz w:val="36"/>
          <w:szCs w:val="36"/>
        </w:rPr>
        <w:t xml:space="preserve"> – </w:t>
      </w:r>
      <w:proofErr w:type="spellStart"/>
      <w:r w:rsidR="00A2388E">
        <w:rPr>
          <w:sz w:val="36"/>
          <w:szCs w:val="36"/>
        </w:rPr>
        <w:t>Руфонт</w:t>
      </w:r>
      <w:proofErr w:type="spellEnd"/>
    </w:p>
    <w:p w:rsidR="00CE6768" w:rsidRPr="00CE6768" w:rsidRDefault="00CE6768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397DA2">
        <w:rPr>
          <w:b/>
          <w:sz w:val="36"/>
          <w:szCs w:val="36"/>
        </w:rPr>
        <w:t>2</w:t>
      </w:r>
      <w:r w:rsidR="00A2388E">
        <w:rPr>
          <w:b/>
          <w:sz w:val="36"/>
          <w:szCs w:val="36"/>
        </w:rPr>
        <w:t>7</w:t>
      </w:r>
      <w:r w:rsidRPr="00CE6768">
        <w:rPr>
          <w:sz w:val="36"/>
          <w:szCs w:val="36"/>
        </w:rPr>
        <w:t xml:space="preserve"> – Фурнитура  </w:t>
      </w:r>
    </w:p>
    <w:sectPr w:rsidR="00CE6768" w:rsidRPr="00CE6768" w:rsidSect="00CE67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9B0"/>
    <w:rsid w:val="00055C64"/>
    <w:rsid w:val="00074253"/>
    <w:rsid w:val="0010016F"/>
    <w:rsid w:val="00104FB0"/>
    <w:rsid w:val="00132BEE"/>
    <w:rsid w:val="002E0B37"/>
    <w:rsid w:val="00342F9E"/>
    <w:rsid w:val="00397DA2"/>
    <w:rsid w:val="00407BA2"/>
    <w:rsid w:val="00425AED"/>
    <w:rsid w:val="004812D8"/>
    <w:rsid w:val="00544F72"/>
    <w:rsid w:val="00742348"/>
    <w:rsid w:val="007B75D4"/>
    <w:rsid w:val="008C09B0"/>
    <w:rsid w:val="00A2388E"/>
    <w:rsid w:val="00B159DD"/>
    <w:rsid w:val="00B61645"/>
    <w:rsid w:val="00BE0CEC"/>
    <w:rsid w:val="00BE1FB0"/>
    <w:rsid w:val="00C429DE"/>
    <w:rsid w:val="00CE6768"/>
    <w:rsid w:val="00D032A5"/>
    <w:rsid w:val="00D3766A"/>
    <w:rsid w:val="00DB58A9"/>
    <w:rsid w:val="00DE234A"/>
    <w:rsid w:val="00E474CE"/>
    <w:rsid w:val="00EE49A9"/>
    <w:rsid w:val="00F47C4E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Блык</dc:creator>
  <cp:keywords/>
  <dc:description/>
  <cp:lastModifiedBy>Алеся</cp:lastModifiedBy>
  <cp:revision>26</cp:revision>
  <cp:lastPrinted>2015-04-24T12:50:00Z</cp:lastPrinted>
  <dcterms:created xsi:type="dcterms:W3CDTF">2014-05-16T09:22:00Z</dcterms:created>
  <dcterms:modified xsi:type="dcterms:W3CDTF">2015-08-28T07:21:00Z</dcterms:modified>
</cp:coreProperties>
</file>